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6"/>
        <w:gridCol w:w="5185"/>
      </w:tblGrid>
      <w:tr w:rsidR="009051AE" w:rsidRPr="003F1771" w:rsidTr="00F86938">
        <w:tc>
          <w:tcPr>
            <w:tcW w:w="2512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3F1771">
              <w:rPr>
                <w:rFonts w:ascii="Arial" w:hAnsi="Arial" w:cs="Arial"/>
                <w:sz w:val="18"/>
                <w:szCs w:val="18"/>
                <w:lang w:val="tt-RU"/>
              </w:rPr>
              <w:t>423570, г. Нижнекамск, пр. Строителей,12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3F1771">
              <w:rPr>
                <w:rFonts w:ascii="Arial" w:hAnsi="Arial" w:cs="Arial"/>
                <w:sz w:val="18"/>
                <w:szCs w:val="18"/>
                <w:lang w:val="tt-RU"/>
              </w:rPr>
              <w:t>факс (8555) 41-70-00, тел.42-41-41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lang w:val="tt-RU"/>
              </w:rPr>
            </w:pPr>
          </w:p>
        </w:tc>
        <w:tc>
          <w:tcPr>
            <w:tcW w:w="2488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9051AE" w:rsidRPr="003F1771" w:rsidRDefault="009051AE" w:rsidP="00F86938">
            <w:pPr>
              <w:widowControl w:val="0"/>
              <w:tabs>
                <w:tab w:val="left" w:pos="4269"/>
              </w:tabs>
              <w:autoSpaceDE w:val="0"/>
              <w:autoSpaceDN w:val="0"/>
              <w:adjustRightInd w:val="0"/>
              <w:ind w:firstLine="12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ab/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3F1771">
              <w:rPr>
                <w:rFonts w:ascii="Arial" w:hAnsi="Arial" w:cs="Arial"/>
                <w:sz w:val="18"/>
                <w:szCs w:val="18"/>
                <w:lang w:val="tt-RU"/>
              </w:rPr>
              <w:t>423570, Түбән Кама шәһәре, Төзүчеләр пр., 12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3F1771">
              <w:rPr>
                <w:rFonts w:ascii="Arial" w:hAnsi="Arial" w:cs="Arial"/>
                <w:sz w:val="18"/>
                <w:szCs w:val="18"/>
                <w:lang w:val="tt-RU"/>
              </w:rPr>
              <w:t>факс (8555) 41-70-00, тел.42-41-41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lang w:val="tt-RU"/>
              </w:rPr>
            </w:pPr>
          </w:p>
        </w:tc>
      </w:tr>
      <w:tr w:rsidR="009051AE" w:rsidRPr="003F1771" w:rsidTr="00F86938">
        <w:tc>
          <w:tcPr>
            <w:tcW w:w="2512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18"/>
                <w:szCs w:val="18"/>
                <w:lang w:val="tt-RU"/>
              </w:rPr>
            </w:pPr>
          </w:p>
        </w:tc>
        <w:tc>
          <w:tcPr>
            <w:tcW w:w="2488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</w:p>
        </w:tc>
      </w:tr>
      <w:tr w:rsidR="009051AE" w:rsidRPr="003F1771" w:rsidTr="00F86938">
        <w:tc>
          <w:tcPr>
            <w:tcW w:w="2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3F1771">
              <w:rPr>
                <w:rFonts w:ascii="Arial" w:hAnsi="Arial" w:cs="Arial"/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2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3F1771">
              <w:rPr>
                <w:rFonts w:ascii="Arial" w:hAnsi="Arial" w:cs="Arial"/>
                <w:b/>
                <w:sz w:val="28"/>
                <w:szCs w:val="28"/>
                <w:lang w:val="tt-RU"/>
              </w:rPr>
              <w:t>К А Р А Р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lang w:val="tt-RU"/>
              </w:rPr>
            </w:pPr>
          </w:p>
        </w:tc>
      </w:tr>
      <w:tr w:rsidR="009051AE" w:rsidRPr="003F1771" w:rsidTr="00F86938">
        <w:tc>
          <w:tcPr>
            <w:tcW w:w="2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51AE" w:rsidRPr="009C440B" w:rsidRDefault="009051AE" w:rsidP="00757A42">
            <w:pPr>
              <w:widowControl w:val="0"/>
              <w:autoSpaceDE w:val="0"/>
              <w:autoSpaceDN w:val="0"/>
              <w:adjustRightInd w:val="0"/>
              <w:ind w:firstLine="12"/>
              <w:rPr>
                <w:b/>
                <w:sz w:val="28"/>
                <w:szCs w:val="28"/>
                <w:lang w:val="tt-RU"/>
              </w:rPr>
            </w:pPr>
            <w:r w:rsidRPr="009C440B">
              <w:rPr>
                <w:b/>
                <w:sz w:val="28"/>
                <w:szCs w:val="28"/>
                <w:lang w:val="tt-RU"/>
              </w:rPr>
              <w:t>№</w:t>
            </w:r>
            <w:r w:rsidR="009C440B" w:rsidRPr="009C440B">
              <w:rPr>
                <w:b/>
                <w:sz w:val="28"/>
                <w:szCs w:val="28"/>
                <w:lang w:val="tt-RU"/>
              </w:rPr>
              <w:t xml:space="preserve"> </w:t>
            </w:r>
            <w:r w:rsidR="003C3258"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2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459C" w:rsidRPr="009C440B" w:rsidRDefault="009051AE" w:rsidP="00757A42">
            <w:pPr>
              <w:widowControl w:val="0"/>
              <w:autoSpaceDE w:val="0"/>
              <w:autoSpaceDN w:val="0"/>
              <w:adjustRightInd w:val="0"/>
              <w:ind w:firstLine="12"/>
              <w:jc w:val="right"/>
              <w:rPr>
                <w:b/>
                <w:sz w:val="28"/>
                <w:szCs w:val="28"/>
                <w:lang w:val="tt-RU"/>
              </w:rPr>
            </w:pPr>
            <w:r w:rsidRPr="009C440B">
              <w:rPr>
                <w:b/>
                <w:sz w:val="28"/>
                <w:szCs w:val="28"/>
                <w:lang w:val="tt-RU"/>
              </w:rPr>
              <w:t>20</w:t>
            </w:r>
            <w:r w:rsidR="00510248" w:rsidRPr="009C440B">
              <w:rPr>
                <w:b/>
                <w:sz w:val="28"/>
                <w:szCs w:val="28"/>
                <w:lang w:val="tt-RU"/>
              </w:rPr>
              <w:t>2</w:t>
            </w:r>
            <w:r w:rsidR="00AD4646">
              <w:rPr>
                <w:b/>
                <w:sz w:val="28"/>
                <w:szCs w:val="28"/>
                <w:lang w:val="tt-RU"/>
              </w:rPr>
              <w:t>2</w:t>
            </w:r>
            <w:r w:rsidR="003C3258">
              <w:rPr>
                <w:b/>
                <w:sz w:val="28"/>
                <w:szCs w:val="28"/>
                <w:lang w:val="tt-RU"/>
              </w:rPr>
              <w:t xml:space="preserve"> елның 14</w:t>
            </w:r>
            <w:bookmarkStart w:id="0" w:name="_GoBack"/>
            <w:bookmarkEnd w:id="0"/>
            <w:r w:rsidR="007864AA">
              <w:rPr>
                <w:b/>
                <w:sz w:val="28"/>
                <w:szCs w:val="28"/>
                <w:lang w:val="tt-RU"/>
              </w:rPr>
              <w:t xml:space="preserve"> феврале</w:t>
            </w:r>
          </w:p>
        </w:tc>
      </w:tr>
    </w:tbl>
    <w:p w:rsidR="00AC364C" w:rsidRDefault="00AC364C">
      <w:pPr>
        <w:pStyle w:val="a3"/>
        <w:rPr>
          <w:sz w:val="27"/>
          <w:szCs w:val="27"/>
        </w:rPr>
      </w:pPr>
    </w:p>
    <w:p w:rsidR="00616C89" w:rsidRDefault="007864AA" w:rsidP="00FF07A0">
      <w:pPr>
        <w:ind w:firstLine="709"/>
        <w:contextualSpacing/>
        <w:jc w:val="center"/>
        <w:rPr>
          <w:sz w:val="28"/>
          <w:szCs w:val="28"/>
          <w:lang w:val="tt-RU"/>
        </w:rPr>
      </w:pPr>
      <w:r>
        <w:rPr>
          <w:sz w:val="28"/>
          <w:szCs w:val="28"/>
        </w:rPr>
        <w:t>Түбән Кама муниципаль район</w:t>
      </w:r>
      <w:r w:rsidRPr="007864AA">
        <w:rPr>
          <w:sz w:val="28"/>
          <w:szCs w:val="28"/>
        </w:rPr>
        <w:t xml:space="preserve"> Советының «Т</w:t>
      </w:r>
      <w:r>
        <w:rPr>
          <w:sz w:val="28"/>
          <w:szCs w:val="28"/>
          <w:lang w:val="tt-RU"/>
        </w:rPr>
        <w:t xml:space="preserve">атарстан Республикасы </w:t>
      </w:r>
    </w:p>
    <w:p w:rsidR="007864AA" w:rsidRPr="005F19B6" w:rsidRDefault="007864AA" w:rsidP="00FF07A0">
      <w:pPr>
        <w:ind w:firstLine="709"/>
        <w:contextualSpacing/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«Т</w:t>
      </w:r>
      <w:r w:rsidRPr="005F19B6">
        <w:rPr>
          <w:sz w:val="28"/>
          <w:szCs w:val="28"/>
          <w:lang w:val="tt-RU"/>
        </w:rPr>
        <w:t>үбән Кама муниципаль районы» муниципаль берәмлеге хезмәткәрләренә хезмәт өчен түләү турында» 2021 елның 1 сентябрендәге 48 номерлы карарына</w:t>
      </w:r>
    </w:p>
    <w:p w:rsidR="007864AA" w:rsidRPr="005F19B6" w:rsidRDefault="007864AA" w:rsidP="00FF07A0">
      <w:pPr>
        <w:ind w:firstLine="709"/>
        <w:contextualSpacing/>
        <w:jc w:val="center"/>
        <w:rPr>
          <w:sz w:val="28"/>
          <w:szCs w:val="28"/>
          <w:lang w:val="tt-RU"/>
        </w:rPr>
      </w:pPr>
      <w:r w:rsidRPr="005F19B6">
        <w:rPr>
          <w:sz w:val="28"/>
          <w:szCs w:val="28"/>
          <w:lang w:val="tt-RU"/>
        </w:rPr>
        <w:t xml:space="preserve"> үзгәрешләр кертү турында</w:t>
      </w:r>
    </w:p>
    <w:p w:rsidR="006E2391" w:rsidRPr="005F19B6" w:rsidRDefault="006E2391" w:rsidP="00FF07A0">
      <w:pPr>
        <w:ind w:firstLine="709"/>
        <w:contextualSpacing/>
        <w:jc w:val="center"/>
        <w:rPr>
          <w:sz w:val="28"/>
          <w:szCs w:val="28"/>
          <w:lang w:val="tt-RU"/>
        </w:rPr>
      </w:pPr>
    </w:p>
    <w:p w:rsidR="00E64B42" w:rsidRPr="005F19B6" w:rsidRDefault="00E64B42" w:rsidP="00E64B42">
      <w:pPr>
        <w:ind w:firstLine="709"/>
        <w:contextualSpacing/>
        <w:jc w:val="both"/>
        <w:rPr>
          <w:sz w:val="28"/>
          <w:szCs w:val="28"/>
          <w:lang w:val="tt-RU"/>
        </w:rPr>
      </w:pPr>
    </w:p>
    <w:p w:rsidR="007C5689" w:rsidRPr="005F19B6" w:rsidRDefault="007864AA" w:rsidP="007C5689">
      <w:pPr>
        <w:ind w:firstLine="709"/>
        <w:contextualSpacing/>
        <w:jc w:val="both"/>
        <w:rPr>
          <w:sz w:val="28"/>
          <w:szCs w:val="28"/>
          <w:lang w:val="tt-RU"/>
        </w:rPr>
      </w:pPr>
      <w:r w:rsidRPr="005F19B6">
        <w:rPr>
          <w:sz w:val="28"/>
          <w:szCs w:val="28"/>
          <w:lang w:val="tt-RU"/>
        </w:rPr>
        <w:t>Россия Федерациясе Бюджет кодексының 86 статьясындагы 4 өлеше, Татарстан Республикасы Бюджет кодексының 23.1 статьясындагы 4 өлеше нигезендә</w:t>
      </w:r>
      <w:r>
        <w:rPr>
          <w:sz w:val="28"/>
          <w:szCs w:val="28"/>
          <w:lang w:val="tt-RU"/>
        </w:rPr>
        <w:t>,</w:t>
      </w:r>
      <w:r w:rsidRPr="005F19B6">
        <w:rPr>
          <w:sz w:val="28"/>
          <w:szCs w:val="28"/>
          <w:lang w:val="tt-RU"/>
        </w:rPr>
        <w:t xml:space="preserve"> Түбән Кама муниципаль район Советы</w:t>
      </w:r>
      <w:r w:rsidR="007C5689" w:rsidRPr="005F19B6">
        <w:rPr>
          <w:sz w:val="28"/>
          <w:szCs w:val="28"/>
          <w:lang w:val="tt-RU"/>
        </w:rPr>
        <w:t xml:space="preserve"> </w:t>
      </w:r>
    </w:p>
    <w:p w:rsidR="007C5689" w:rsidRPr="005F19B6" w:rsidRDefault="007C5689" w:rsidP="007C5689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C5689" w:rsidRPr="005F19B6" w:rsidRDefault="007864AA" w:rsidP="007C5689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19B6">
        <w:rPr>
          <w:rFonts w:ascii="Times New Roman" w:hAnsi="Times New Roman" w:cs="Times New Roman"/>
          <w:sz w:val="28"/>
          <w:szCs w:val="28"/>
          <w:lang w:val="tt-RU"/>
        </w:rPr>
        <w:t>КАРАР БИРӘ</w:t>
      </w:r>
      <w:r w:rsidR="007C5689" w:rsidRPr="005F19B6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7C5689" w:rsidRPr="005F19B6" w:rsidRDefault="007C5689" w:rsidP="007C5689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864AA" w:rsidRPr="007864AA" w:rsidRDefault="007864AA" w:rsidP="007864AA">
      <w:pPr>
        <w:pStyle w:val="ConsPlusTitle"/>
        <w:tabs>
          <w:tab w:val="left" w:pos="993"/>
        </w:tabs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        1. </w:t>
      </w:r>
      <w:r w:rsidRPr="005F19B6">
        <w:rPr>
          <w:rFonts w:ascii="Times New Roman" w:hAnsi="Times New Roman" w:cs="Times New Roman"/>
          <w:b w:val="0"/>
          <w:sz w:val="28"/>
          <w:szCs w:val="28"/>
          <w:lang w:val="tt-RU"/>
        </w:rPr>
        <w:t>Түбән Кама муниципаль район Советының «Татарстан Республикасы «Түбән Кама муниципаль районы» муниципаль берәмлеге хезмәткәрләренә хезмәт өчен түләү турында» 2021 елның 1 сентябрендәге 48 номерлы карарына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(алга таба – карар) түбәндәге </w:t>
      </w:r>
      <w:r w:rsidRPr="005F19B6">
        <w:rPr>
          <w:rFonts w:ascii="Times New Roman" w:hAnsi="Times New Roman" w:cs="Times New Roman"/>
          <w:b w:val="0"/>
          <w:sz w:val="28"/>
          <w:szCs w:val="28"/>
          <w:lang w:val="tt-RU"/>
        </w:rPr>
        <w:t>үзгәрешләр кертергә:</w:t>
      </w:r>
    </w:p>
    <w:p w:rsidR="00E07A42" w:rsidRPr="00E07A42" w:rsidRDefault="00E07A42" w:rsidP="00E07A42">
      <w:pPr>
        <w:shd w:val="clear" w:color="auto" w:fill="FFFFFF"/>
        <w:ind w:firstLine="709"/>
        <w:jc w:val="both"/>
        <w:rPr>
          <w:color w:val="212121"/>
          <w:sz w:val="28"/>
          <w:szCs w:val="23"/>
          <w:lang w:val="tt-RU"/>
        </w:rPr>
      </w:pPr>
      <w:r w:rsidRPr="00E07A42">
        <w:rPr>
          <w:color w:val="212121"/>
          <w:sz w:val="28"/>
          <w:szCs w:val="23"/>
          <w:lang w:val="tt-RU"/>
        </w:rPr>
        <w:t>карарның 4 пунктындагы дүртенче һәм бишенче абзацларында « , әлеге карар белән билгеләнгән» сүзләрен өстәргә;</w:t>
      </w:r>
    </w:p>
    <w:p w:rsidR="005F19B6" w:rsidRPr="00E07A42" w:rsidRDefault="00E07A42" w:rsidP="00E07A42">
      <w:pPr>
        <w:shd w:val="clear" w:color="auto" w:fill="FFFFFF"/>
        <w:ind w:firstLine="709"/>
        <w:jc w:val="both"/>
        <w:rPr>
          <w:color w:val="212121"/>
          <w:sz w:val="28"/>
          <w:szCs w:val="23"/>
          <w:lang w:val="tt-RU"/>
        </w:rPr>
      </w:pPr>
      <w:r w:rsidRPr="00E07A42">
        <w:rPr>
          <w:color w:val="212121"/>
          <w:sz w:val="28"/>
          <w:szCs w:val="23"/>
          <w:lang w:val="tt-RU"/>
        </w:rPr>
        <w:t>карарның 2 нче кушымтасында таблицаның 4, 5 нче юлларында  «1» санын  «1 дән артык түгел» сүзләренә алмаштырырга;</w:t>
      </w:r>
    </w:p>
    <w:p w:rsidR="007864AA" w:rsidRPr="00616C89" w:rsidRDefault="007864AA" w:rsidP="007864AA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 w:rsidRPr="00616C89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карарга 5 нче кушымтаның 1 пунктында: </w:t>
      </w:r>
    </w:p>
    <w:p w:rsidR="007864AA" w:rsidRPr="007864AA" w:rsidRDefault="007864AA" w:rsidP="007864AA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 w:rsidRPr="007864AA">
        <w:rPr>
          <w:rFonts w:ascii="Times New Roman" w:hAnsi="Times New Roman" w:cs="Times New Roman"/>
          <w:b w:val="0"/>
          <w:sz w:val="28"/>
          <w:szCs w:val="28"/>
          <w:lang w:val="tt-RU"/>
        </w:rPr>
        <w:t>беренче абзацның икенче җөмләсендә «хезмәткәрне» сүзен «даими нигездә муниципаль вазыйфаны биләүче затны,» сүзләренә алмаштырырга;</w:t>
      </w:r>
    </w:p>
    <w:p w:rsidR="007864AA" w:rsidRPr="00616C89" w:rsidRDefault="007864AA" w:rsidP="007864AA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 w:rsidRPr="00616C89">
        <w:rPr>
          <w:rFonts w:ascii="Times New Roman" w:hAnsi="Times New Roman" w:cs="Times New Roman"/>
          <w:b w:val="0"/>
          <w:sz w:val="28"/>
          <w:szCs w:val="28"/>
          <w:lang w:val="tt-RU"/>
        </w:rPr>
        <w:t>беренче абзацтан соң түбәндәге эчтәлекле абзац өстәргә:</w:t>
      </w:r>
    </w:p>
    <w:p w:rsidR="007864AA" w:rsidRPr="00616C89" w:rsidRDefault="007864AA" w:rsidP="007864AA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 w:rsidRPr="00616C89">
        <w:rPr>
          <w:rFonts w:ascii="Times New Roman" w:hAnsi="Times New Roman" w:cs="Times New Roman"/>
          <w:b w:val="0"/>
          <w:sz w:val="28"/>
          <w:szCs w:val="28"/>
          <w:lang w:val="tt-RU"/>
        </w:rPr>
        <w:t>«Даими нигездә муниципаль вазыйфаларны биләче затларга шулай ук       Татарстан Республикасы «Түбән Кама муниципаль районы» муниципаль берәмлеге һәм хезмәткәрләренең тулы вәкаләтле вәкилләре арасында төзелә торган социаль партнерлыкның территориаль-тармак килешүендә каралган нигезләр буенча һәм күләмнәрдә матди ярдәм түләнергә мөмкин.»;</w:t>
      </w:r>
    </w:p>
    <w:p w:rsidR="007864AA" w:rsidRPr="00616C89" w:rsidRDefault="007864AA" w:rsidP="007864AA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 w:rsidRPr="00616C89">
        <w:rPr>
          <w:rFonts w:ascii="Times New Roman" w:hAnsi="Times New Roman" w:cs="Times New Roman"/>
          <w:b w:val="0"/>
          <w:sz w:val="28"/>
          <w:szCs w:val="28"/>
          <w:lang w:val="tt-RU"/>
        </w:rPr>
        <w:t>карарга 17 нче кушымтаның 1 пунктына икенче абзацтан соң түбәндәге эчтәлекле абзац өстәргә:</w:t>
      </w:r>
    </w:p>
    <w:p w:rsidR="007864AA" w:rsidRPr="00616C89" w:rsidRDefault="007864AA" w:rsidP="007864AA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 w:rsidRPr="00616C89"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«Муниципаль вазыйфаларны биләче затларга аларның гаризасы нигезендә шулай ук Татарстан Республикасы «Түбән Кама муниципаль районы» муниципаль берәмлеге һәм хезмәткәрләренең тулы вәкаләтле вәкилләре арасында төзелә торган социаль партнерлыкның территориаль-тармак килешүендә каралган нигезләр буенча </w:t>
      </w:r>
      <w:r w:rsidRPr="00616C89">
        <w:rPr>
          <w:rFonts w:ascii="Times New Roman" w:hAnsi="Times New Roman" w:cs="Times New Roman"/>
          <w:b w:val="0"/>
          <w:sz w:val="28"/>
          <w:szCs w:val="28"/>
          <w:lang w:val="tt-RU"/>
        </w:rPr>
        <w:lastRenderedPageBreak/>
        <w:t>һәм күләмнәрдә матди ярдәм түләнергә мөмкин.»;</w:t>
      </w:r>
    </w:p>
    <w:p w:rsidR="007864AA" w:rsidRPr="00616C89" w:rsidRDefault="007864AA" w:rsidP="007864AA">
      <w:pPr>
        <w:pStyle w:val="ConsPlusTitle"/>
        <w:tabs>
          <w:tab w:val="left" w:pos="993"/>
        </w:tabs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         </w:t>
      </w:r>
      <w:r w:rsidRPr="00616C89">
        <w:rPr>
          <w:rFonts w:ascii="Times New Roman" w:hAnsi="Times New Roman" w:cs="Times New Roman"/>
          <w:b w:val="0"/>
          <w:sz w:val="28"/>
          <w:szCs w:val="28"/>
          <w:lang w:val="tt-RU"/>
        </w:rPr>
        <w:t>2.</w:t>
      </w:r>
      <w:r w:rsidRPr="00616C89">
        <w:rPr>
          <w:rFonts w:ascii="Times New Roman" w:hAnsi="Times New Roman" w:cs="Times New Roman"/>
          <w:b w:val="0"/>
          <w:sz w:val="28"/>
          <w:szCs w:val="28"/>
          <w:lang w:val="tt-RU"/>
        </w:rPr>
        <w:tab/>
        <w:t>Түбән Кама муниципаль районы Советының бухгалтерлык исәбе һәм хисаплылык бүлегенә әлеге карарның үтәлешен тәэмин итәргә.</w:t>
      </w:r>
    </w:p>
    <w:p w:rsidR="007864AA" w:rsidRPr="00616C89" w:rsidRDefault="007864AA" w:rsidP="007864AA">
      <w:pPr>
        <w:pStyle w:val="ConsPlusTitle"/>
        <w:tabs>
          <w:tab w:val="left" w:pos="993"/>
        </w:tabs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         </w:t>
      </w:r>
      <w:r w:rsidRPr="00616C89">
        <w:rPr>
          <w:rFonts w:ascii="Times New Roman" w:hAnsi="Times New Roman" w:cs="Times New Roman"/>
          <w:b w:val="0"/>
          <w:sz w:val="28"/>
          <w:szCs w:val="28"/>
          <w:lang w:val="tt-RU"/>
        </w:rPr>
        <w:t>3.</w:t>
      </w:r>
      <w:r w:rsidRPr="00616C89">
        <w:rPr>
          <w:rFonts w:ascii="Times New Roman" w:hAnsi="Times New Roman" w:cs="Times New Roman"/>
          <w:b w:val="0"/>
          <w:sz w:val="28"/>
          <w:szCs w:val="28"/>
          <w:lang w:val="tt-RU"/>
        </w:rPr>
        <w:tab/>
        <w:t>«Татарстан Республикасы «Түбән Кама муниципаль районы» муниципаль берәмлегенең бюджет һәм финанслар департаменты» муниципаль казна учреждениесенә әлеге карарны гамәлгә ашыруга бәйле чыгымнарны финанслауны тәэмин итәргә.</w:t>
      </w:r>
    </w:p>
    <w:p w:rsidR="007864AA" w:rsidRPr="007864AA" w:rsidRDefault="007864AA" w:rsidP="007864AA">
      <w:pPr>
        <w:pStyle w:val="ConsPlusTitle"/>
        <w:tabs>
          <w:tab w:val="left" w:pos="993"/>
        </w:tabs>
        <w:contextualSpacing/>
        <w:jc w:val="both"/>
        <w:rPr>
          <w:rFonts w:ascii="Times New Roman" w:hAnsi="Times New Roman" w:cs="Times New Roman"/>
          <w:b w:val="0"/>
          <w:sz w:val="28"/>
          <w:szCs w:val="28"/>
          <w:lang w:val="tt-RU"/>
        </w:rPr>
      </w:pP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         </w:t>
      </w:r>
      <w:r w:rsidRPr="007864AA">
        <w:rPr>
          <w:rFonts w:ascii="Times New Roman" w:hAnsi="Times New Roman" w:cs="Times New Roman"/>
          <w:b w:val="0"/>
          <w:sz w:val="28"/>
          <w:szCs w:val="28"/>
          <w:lang w:val="tt-RU"/>
        </w:rPr>
        <w:t>4.</w:t>
      </w:r>
      <w:r w:rsidRPr="007864AA">
        <w:rPr>
          <w:rFonts w:ascii="Times New Roman" w:hAnsi="Times New Roman" w:cs="Times New Roman"/>
          <w:b w:val="0"/>
          <w:sz w:val="28"/>
          <w:szCs w:val="28"/>
          <w:lang w:val="tt-RU"/>
        </w:rPr>
        <w:tab/>
        <w:t>Җәмәгатьчелек һәм массакүләм мәгълүмат чаралары белән элемтә бүлегенә әлеге карарны Түбән Кама муниципаль районы Уставы белән билгеләнгән тәртиптә бастырып чыгарырга, шулай ук Түбән Кама муниципаль районының рәсми сайтында «Интернет» мәгълүмат-телекоммуникация челтәрендә урнаштырырга.</w:t>
      </w:r>
    </w:p>
    <w:p w:rsidR="004D19E5" w:rsidRDefault="004D19E5" w:rsidP="004D19E5">
      <w:pPr>
        <w:tabs>
          <w:tab w:val="left" w:pos="993"/>
        </w:tabs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</w:t>
      </w:r>
      <w:r w:rsidRPr="004D19E5">
        <w:rPr>
          <w:sz w:val="28"/>
          <w:szCs w:val="28"/>
          <w:lang w:val="tt-RU"/>
        </w:rPr>
        <w:t>5.</w:t>
      </w:r>
      <w:r w:rsidRPr="004D19E5">
        <w:rPr>
          <w:sz w:val="28"/>
          <w:szCs w:val="28"/>
          <w:lang w:val="tt-RU"/>
        </w:rPr>
        <w:tab/>
        <w:t>Әлеге карар 2022 елның 1 гыйнварыннан барлыкка килгән мөнәсәбәтләргә кагыла.</w:t>
      </w:r>
    </w:p>
    <w:p w:rsidR="004D19E5" w:rsidRPr="004D19E5" w:rsidRDefault="004D19E5" w:rsidP="004D19E5">
      <w:pPr>
        <w:tabs>
          <w:tab w:val="left" w:pos="993"/>
        </w:tabs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6</w:t>
      </w:r>
      <w:r w:rsidRPr="004D19E5">
        <w:rPr>
          <w:sz w:val="28"/>
          <w:szCs w:val="28"/>
          <w:lang w:val="tt-RU"/>
        </w:rPr>
        <w:t>.</w:t>
      </w:r>
      <w:r w:rsidRPr="004D19E5">
        <w:rPr>
          <w:sz w:val="28"/>
          <w:szCs w:val="28"/>
          <w:lang w:val="tt-RU"/>
        </w:rPr>
        <w:tab/>
        <w:t>Әлеге карарның үтәлешен контрольдә тотуны социаль-икътисади үсеш, бюджет-финанс мәсьәләләре һәм муниципаль милек буенча даими комиссиягә йөкләргә.</w:t>
      </w:r>
    </w:p>
    <w:p w:rsidR="00A675BD" w:rsidRPr="00616C89" w:rsidRDefault="00A675BD">
      <w:pPr>
        <w:jc w:val="both"/>
        <w:rPr>
          <w:sz w:val="28"/>
          <w:szCs w:val="28"/>
          <w:lang w:val="tt-RU"/>
        </w:rPr>
      </w:pPr>
    </w:p>
    <w:p w:rsidR="007C5689" w:rsidRPr="00616C89" w:rsidRDefault="007C5689">
      <w:pPr>
        <w:jc w:val="both"/>
        <w:rPr>
          <w:sz w:val="28"/>
          <w:szCs w:val="28"/>
          <w:lang w:val="tt-RU"/>
        </w:rPr>
      </w:pPr>
    </w:p>
    <w:p w:rsidR="004D19E5" w:rsidRPr="004D19E5" w:rsidRDefault="004D19E5" w:rsidP="004D19E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</w:rPr>
        <w:t>Түбән Кама муниципаль районы Б</w:t>
      </w:r>
      <w:r>
        <w:rPr>
          <w:sz w:val="28"/>
          <w:szCs w:val="28"/>
          <w:lang w:val="tt-RU"/>
        </w:rPr>
        <w:t>ашлыгы</w:t>
      </w:r>
    </w:p>
    <w:p w:rsidR="004D19E5" w:rsidRPr="004D19E5" w:rsidRDefault="004D19E5" w:rsidP="004D19E5">
      <w:pPr>
        <w:jc w:val="both"/>
        <w:rPr>
          <w:sz w:val="28"/>
          <w:szCs w:val="28"/>
        </w:rPr>
      </w:pPr>
      <w:r w:rsidRPr="004D19E5">
        <w:rPr>
          <w:sz w:val="28"/>
          <w:szCs w:val="28"/>
        </w:rPr>
        <w:t xml:space="preserve">вазыйфаларын башкаручы, </w:t>
      </w:r>
    </w:p>
    <w:p w:rsidR="00032051" w:rsidRPr="004D19E5" w:rsidRDefault="004D19E5" w:rsidP="00FD7CFD">
      <w:pPr>
        <w:jc w:val="both"/>
        <w:rPr>
          <w:sz w:val="28"/>
          <w:szCs w:val="28"/>
        </w:rPr>
      </w:pPr>
      <w:r>
        <w:rPr>
          <w:sz w:val="28"/>
          <w:szCs w:val="28"/>
        </w:rPr>
        <w:t>Башлык</w:t>
      </w:r>
      <w:r w:rsidRPr="004D19E5">
        <w:rPr>
          <w:sz w:val="28"/>
          <w:szCs w:val="28"/>
        </w:rPr>
        <w:t xml:space="preserve"> урынбасары</w:t>
      </w:r>
      <w:r>
        <w:rPr>
          <w:sz w:val="28"/>
          <w:szCs w:val="28"/>
          <w:lang w:val="tt-RU"/>
        </w:rPr>
        <w:t xml:space="preserve">                                                                                      </w:t>
      </w:r>
      <w:r w:rsidR="00AC364C" w:rsidRPr="00ED0450">
        <w:rPr>
          <w:sz w:val="28"/>
          <w:szCs w:val="28"/>
        </w:rPr>
        <w:t>А.</w:t>
      </w:r>
      <w:r w:rsidR="00FD7CFD">
        <w:rPr>
          <w:sz w:val="28"/>
          <w:szCs w:val="28"/>
        </w:rPr>
        <w:t>В</w:t>
      </w:r>
      <w:r w:rsidR="00A675BD">
        <w:rPr>
          <w:sz w:val="28"/>
          <w:szCs w:val="28"/>
        </w:rPr>
        <w:t>.</w:t>
      </w:r>
      <w:r w:rsidR="00FD7CFD">
        <w:rPr>
          <w:sz w:val="28"/>
          <w:szCs w:val="28"/>
        </w:rPr>
        <w:t>Умников</w:t>
      </w:r>
    </w:p>
    <w:sectPr w:rsidR="00032051" w:rsidRPr="004D19E5" w:rsidSect="006E2391">
      <w:footerReference w:type="even" r:id="rId8"/>
      <w:footerReference w:type="default" r:id="rId9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BA6" w:rsidRDefault="008F7BA6">
      <w:r>
        <w:separator/>
      </w:r>
    </w:p>
  </w:endnote>
  <w:endnote w:type="continuationSeparator" w:id="0">
    <w:p w:rsidR="008F7BA6" w:rsidRDefault="008F7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B42" w:rsidRDefault="00E64B42" w:rsidP="006213D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64B42" w:rsidRDefault="00E64B4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B42" w:rsidRDefault="00E64B42" w:rsidP="006213D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C3258">
      <w:rPr>
        <w:rStyle w:val="a9"/>
        <w:noProof/>
      </w:rPr>
      <w:t>2</w:t>
    </w:r>
    <w:r>
      <w:rPr>
        <w:rStyle w:val="a9"/>
      </w:rPr>
      <w:fldChar w:fldCharType="end"/>
    </w:r>
  </w:p>
  <w:p w:rsidR="00E64B42" w:rsidRDefault="00E64B4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BA6" w:rsidRDefault="008F7BA6">
      <w:r>
        <w:separator/>
      </w:r>
    </w:p>
  </w:footnote>
  <w:footnote w:type="continuationSeparator" w:id="0">
    <w:p w:rsidR="008F7BA6" w:rsidRDefault="008F7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45CB9"/>
    <w:multiLevelType w:val="hybridMultilevel"/>
    <w:tmpl w:val="C09813C8"/>
    <w:lvl w:ilvl="0" w:tplc="ED208CB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13DC220F"/>
    <w:multiLevelType w:val="hybridMultilevel"/>
    <w:tmpl w:val="008AFFF2"/>
    <w:lvl w:ilvl="0" w:tplc="DE0029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120F65"/>
    <w:multiLevelType w:val="hybridMultilevel"/>
    <w:tmpl w:val="819EEF6E"/>
    <w:lvl w:ilvl="0" w:tplc="E93E8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814A38"/>
    <w:multiLevelType w:val="hybridMultilevel"/>
    <w:tmpl w:val="244258E6"/>
    <w:lvl w:ilvl="0" w:tplc="59C671B2">
      <w:start w:val="1"/>
      <w:numFmt w:val="decimal"/>
      <w:lvlText w:val="%1)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7AF2780"/>
    <w:multiLevelType w:val="hybridMultilevel"/>
    <w:tmpl w:val="2A7AEB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E065D54"/>
    <w:multiLevelType w:val="hybridMultilevel"/>
    <w:tmpl w:val="636ECB6E"/>
    <w:lvl w:ilvl="0" w:tplc="BFE43B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F742E9"/>
    <w:multiLevelType w:val="hybridMultilevel"/>
    <w:tmpl w:val="FC68C54E"/>
    <w:lvl w:ilvl="0" w:tplc="019E5C14">
      <w:start w:val="1"/>
      <w:numFmt w:val="decimal"/>
      <w:lvlText w:val="%1."/>
      <w:lvlJc w:val="left"/>
      <w:pPr>
        <w:tabs>
          <w:tab w:val="num" w:pos="1483"/>
        </w:tabs>
        <w:ind w:left="1483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7" w15:restartNumberingAfterBreak="0">
    <w:nsid w:val="4BC870E9"/>
    <w:multiLevelType w:val="hybridMultilevel"/>
    <w:tmpl w:val="8A52F57E"/>
    <w:lvl w:ilvl="0" w:tplc="A1E2E8BC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8" w15:restartNumberingAfterBreak="0">
    <w:nsid w:val="50B45C1F"/>
    <w:multiLevelType w:val="hybridMultilevel"/>
    <w:tmpl w:val="71A89A2C"/>
    <w:lvl w:ilvl="0" w:tplc="9E56E114">
      <w:start w:val="1"/>
      <w:numFmt w:val="decimal"/>
      <w:lvlText w:val="%1."/>
      <w:lvlJc w:val="left"/>
      <w:pPr>
        <w:ind w:left="1721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3662EB0"/>
    <w:multiLevelType w:val="hybridMultilevel"/>
    <w:tmpl w:val="2154F056"/>
    <w:lvl w:ilvl="0" w:tplc="3486582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852793D"/>
    <w:multiLevelType w:val="hybridMultilevel"/>
    <w:tmpl w:val="C84EFF32"/>
    <w:lvl w:ilvl="0" w:tplc="1C00A64C">
      <w:start w:val="2"/>
      <w:numFmt w:val="decimal"/>
      <w:lvlText w:val="%1."/>
      <w:lvlJc w:val="left"/>
      <w:pPr>
        <w:ind w:left="16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90B4693"/>
    <w:multiLevelType w:val="hybridMultilevel"/>
    <w:tmpl w:val="B472E9A6"/>
    <w:lvl w:ilvl="0" w:tplc="DE0029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D0F5D56"/>
    <w:multiLevelType w:val="hybridMultilevel"/>
    <w:tmpl w:val="F55EE056"/>
    <w:lvl w:ilvl="0" w:tplc="008A1F44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F1D2CF6"/>
    <w:multiLevelType w:val="hybridMultilevel"/>
    <w:tmpl w:val="B2B20464"/>
    <w:lvl w:ilvl="0" w:tplc="1B8E8722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663C642C"/>
    <w:multiLevelType w:val="hybridMultilevel"/>
    <w:tmpl w:val="015C636E"/>
    <w:lvl w:ilvl="0" w:tplc="DD72F0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7851FA3"/>
    <w:multiLevelType w:val="hybridMultilevel"/>
    <w:tmpl w:val="7F4CF2F2"/>
    <w:lvl w:ilvl="0" w:tplc="2C96C21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B26975"/>
    <w:multiLevelType w:val="hybridMultilevel"/>
    <w:tmpl w:val="9E02254C"/>
    <w:lvl w:ilvl="0" w:tplc="534C1136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6E1C750F"/>
    <w:multiLevelType w:val="hybridMultilevel"/>
    <w:tmpl w:val="09FC64DC"/>
    <w:lvl w:ilvl="0" w:tplc="2C96C210">
      <w:start w:val="1"/>
      <w:numFmt w:val="decimal"/>
      <w:lvlText w:val="%1."/>
      <w:lvlJc w:val="left"/>
      <w:pPr>
        <w:ind w:left="182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F54375E"/>
    <w:multiLevelType w:val="hybridMultilevel"/>
    <w:tmpl w:val="7D00DFFE"/>
    <w:lvl w:ilvl="0" w:tplc="008A1F44">
      <w:start w:val="1"/>
      <w:numFmt w:val="decimal"/>
      <w:lvlText w:val="%1."/>
      <w:lvlJc w:val="left"/>
      <w:pPr>
        <w:ind w:left="180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7197733C"/>
    <w:multiLevelType w:val="hybridMultilevel"/>
    <w:tmpl w:val="72B05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D81A24"/>
    <w:multiLevelType w:val="hybridMultilevel"/>
    <w:tmpl w:val="1736FAB2"/>
    <w:lvl w:ilvl="0" w:tplc="1C00A64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746E64A3"/>
    <w:multiLevelType w:val="hybridMultilevel"/>
    <w:tmpl w:val="1A16015C"/>
    <w:lvl w:ilvl="0" w:tplc="E29285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52905A1"/>
    <w:multiLevelType w:val="hybridMultilevel"/>
    <w:tmpl w:val="00D8B5DE"/>
    <w:lvl w:ilvl="0" w:tplc="0F9403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7C3375C8"/>
    <w:multiLevelType w:val="hybridMultilevel"/>
    <w:tmpl w:val="B31856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6"/>
  </w:num>
  <w:num w:numId="3">
    <w:abstractNumId w:val="13"/>
  </w:num>
  <w:num w:numId="4">
    <w:abstractNumId w:val="16"/>
  </w:num>
  <w:num w:numId="5">
    <w:abstractNumId w:val="3"/>
  </w:num>
  <w:num w:numId="6">
    <w:abstractNumId w:val="0"/>
  </w:num>
  <w:num w:numId="7">
    <w:abstractNumId w:val="19"/>
  </w:num>
  <w:num w:numId="8">
    <w:abstractNumId w:val="7"/>
  </w:num>
  <w:num w:numId="9">
    <w:abstractNumId w:val="5"/>
  </w:num>
  <w:num w:numId="10">
    <w:abstractNumId w:val="23"/>
  </w:num>
  <w:num w:numId="11">
    <w:abstractNumId w:val="14"/>
  </w:num>
  <w:num w:numId="12">
    <w:abstractNumId w:val="9"/>
  </w:num>
  <w:num w:numId="13">
    <w:abstractNumId w:val="20"/>
  </w:num>
  <w:num w:numId="14">
    <w:abstractNumId w:val="21"/>
  </w:num>
  <w:num w:numId="15">
    <w:abstractNumId w:val="4"/>
  </w:num>
  <w:num w:numId="16">
    <w:abstractNumId w:val="10"/>
  </w:num>
  <w:num w:numId="17">
    <w:abstractNumId w:val="15"/>
  </w:num>
  <w:num w:numId="18">
    <w:abstractNumId w:val="17"/>
  </w:num>
  <w:num w:numId="19">
    <w:abstractNumId w:val="12"/>
  </w:num>
  <w:num w:numId="20">
    <w:abstractNumId w:val="18"/>
  </w:num>
  <w:num w:numId="21">
    <w:abstractNumId w:val="11"/>
  </w:num>
  <w:num w:numId="22">
    <w:abstractNumId w:val="1"/>
  </w:num>
  <w:num w:numId="23">
    <w:abstractNumId w:val="2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64C"/>
    <w:rsid w:val="00021D54"/>
    <w:rsid w:val="00032051"/>
    <w:rsid w:val="000513E6"/>
    <w:rsid w:val="0005360B"/>
    <w:rsid w:val="0007384B"/>
    <w:rsid w:val="000823C0"/>
    <w:rsid w:val="0009278D"/>
    <w:rsid w:val="000B6431"/>
    <w:rsid w:val="000B6555"/>
    <w:rsid w:val="000D228F"/>
    <w:rsid w:val="000D5442"/>
    <w:rsid w:val="000E3AED"/>
    <w:rsid w:val="000F0DF2"/>
    <w:rsid w:val="000F1C55"/>
    <w:rsid w:val="000F642F"/>
    <w:rsid w:val="001016D0"/>
    <w:rsid w:val="001054C1"/>
    <w:rsid w:val="00132E3D"/>
    <w:rsid w:val="00134703"/>
    <w:rsid w:val="0015623B"/>
    <w:rsid w:val="00175C46"/>
    <w:rsid w:val="00195EB1"/>
    <w:rsid w:val="001D3E4F"/>
    <w:rsid w:val="001D41DA"/>
    <w:rsid w:val="001D5A6A"/>
    <w:rsid w:val="001D75AE"/>
    <w:rsid w:val="001F0B38"/>
    <w:rsid w:val="00201D30"/>
    <w:rsid w:val="0021163E"/>
    <w:rsid w:val="00227191"/>
    <w:rsid w:val="002428AB"/>
    <w:rsid w:val="00247884"/>
    <w:rsid w:val="00253F00"/>
    <w:rsid w:val="00257BF3"/>
    <w:rsid w:val="00283BC3"/>
    <w:rsid w:val="002959AB"/>
    <w:rsid w:val="00295EE0"/>
    <w:rsid w:val="002A3A93"/>
    <w:rsid w:val="002C1BBC"/>
    <w:rsid w:val="002C4150"/>
    <w:rsid w:val="002F13EC"/>
    <w:rsid w:val="00300D84"/>
    <w:rsid w:val="00302D38"/>
    <w:rsid w:val="00307226"/>
    <w:rsid w:val="00317E71"/>
    <w:rsid w:val="00330B8F"/>
    <w:rsid w:val="00344D2B"/>
    <w:rsid w:val="00345241"/>
    <w:rsid w:val="00351E41"/>
    <w:rsid w:val="00360AB8"/>
    <w:rsid w:val="003611ED"/>
    <w:rsid w:val="0036217C"/>
    <w:rsid w:val="00366D2B"/>
    <w:rsid w:val="00372C9F"/>
    <w:rsid w:val="00373E3A"/>
    <w:rsid w:val="00383761"/>
    <w:rsid w:val="00387E65"/>
    <w:rsid w:val="003969B2"/>
    <w:rsid w:val="003A0E04"/>
    <w:rsid w:val="003B672A"/>
    <w:rsid w:val="003C3215"/>
    <w:rsid w:val="003C3258"/>
    <w:rsid w:val="003C775E"/>
    <w:rsid w:val="003D06BA"/>
    <w:rsid w:val="003F1771"/>
    <w:rsid w:val="003F2FE7"/>
    <w:rsid w:val="003F43B6"/>
    <w:rsid w:val="00412EF6"/>
    <w:rsid w:val="00425BEE"/>
    <w:rsid w:val="00442D35"/>
    <w:rsid w:val="004522E7"/>
    <w:rsid w:val="00461C38"/>
    <w:rsid w:val="0046392B"/>
    <w:rsid w:val="0048095B"/>
    <w:rsid w:val="0049097D"/>
    <w:rsid w:val="004A2C80"/>
    <w:rsid w:val="004A4136"/>
    <w:rsid w:val="004B3963"/>
    <w:rsid w:val="004C39BF"/>
    <w:rsid w:val="004D19E5"/>
    <w:rsid w:val="004E1D9C"/>
    <w:rsid w:val="004E7596"/>
    <w:rsid w:val="00510248"/>
    <w:rsid w:val="00512BC2"/>
    <w:rsid w:val="00524654"/>
    <w:rsid w:val="0052798F"/>
    <w:rsid w:val="0053223C"/>
    <w:rsid w:val="00537F78"/>
    <w:rsid w:val="00543190"/>
    <w:rsid w:val="00545559"/>
    <w:rsid w:val="00562335"/>
    <w:rsid w:val="00571AB0"/>
    <w:rsid w:val="00573F30"/>
    <w:rsid w:val="00577E38"/>
    <w:rsid w:val="00584CC8"/>
    <w:rsid w:val="005B0087"/>
    <w:rsid w:val="005C111D"/>
    <w:rsid w:val="005C2BA9"/>
    <w:rsid w:val="005C412F"/>
    <w:rsid w:val="005C6CA3"/>
    <w:rsid w:val="005D440D"/>
    <w:rsid w:val="005E13AC"/>
    <w:rsid w:val="005E142E"/>
    <w:rsid w:val="005E1BB3"/>
    <w:rsid w:val="005F02FE"/>
    <w:rsid w:val="005F0ACA"/>
    <w:rsid w:val="005F19B6"/>
    <w:rsid w:val="00604AB9"/>
    <w:rsid w:val="0061225E"/>
    <w:rsid w:val="00616C89"/>
    <w:rsid w:val="006213D7"/>
    <w:rsid w:val="00637ED9"/>
    <w:rsid w:val="00643D83"/>
    <w:rsid w:val="00660574"/>
    <w:rsid w:val="00677099"/>
    <w:rsid w:val="006B07E9"/>
    <w:rsid w:val="006C75E9"/>
    <w:rsid w:val="006D57F2"/>
    <w:rsid w:val="006E2391"/>
    <w:rsid w:val="006E713C"/>
    <w:rsid w:val="006F40CD"/>
    <w:rsid w:val="006F5896"/>
    <w:rsid w:val="006F682F"/>
    <w:rsid w:val="00702AD3"/>
    <w:rsid w:val="007150DF"/>
    <w:rsid w:val="00723D2B"/>
    <w:rsid w:val="007252CF"/>
    <w:rsid w:val="00731D3F"/>
    <w:rsid w:val="00743100"/>
    <w:rsid w:val="0075486C"/>
    <w:rsid w:val="00757A42"/>
    <w:rsid w:val="00766821"/>
    <w:rsid w:val="0077410D"/>
    <w:rsid w:val="0078141C"/>
    <w:rsid w:val="007864AA"/>
    <w:rsid w:val="00794A08"/>
    <w:rsid w:val="00796DF9"/>
    <w:rsid w:val="00797660"/>
    <w:rsid w:val="007A2F4B"/>
    <w:rsid w:val="007B5328"/>
    <w:rsid w:val="007B5747"/>
    <w:rsid w:val="007B5966"/>
    <w:rsid w:val="007C2695"/>
    <w:rsid w:val="007C3419"/>
    <w:rsid w:val="007C5689"/>
    <w:rsid w:val="007C6486"/>
    <w:rsid w:val="007E16D6"/>
    <w:rsid w:val="008019E3"/>
    <w:rsid w:val="008051CD"/>
    <w:rsid w:val="0081783B"/>
    <w:rsid w:val="00834013"/>
    <w:rsid w:val="008341A9"/>
    <w:rsid w:val="008502A8"/>
    <w:rsid w:val="00852416"/>
    <w:rsid w:val="0085704F"/>
    <w:rsid w:val="0086686B"/>
    <w:rsid w:val="00871A2B"/>
    <w:rsid w:val="00871BE8"/>
    <w:rsid w:val="008720D8"/>
    <w:rsid w:val="008813AF"/>
    <w:rsid w:val="00884D24"/>
    <w:rsid w:val="0088678D"/>
    <w:rsid w:val="00887304"/>
    <w:rsid w:val="008B11DE"/>
    <w:rsid w:val="008B61A3"/>
    <w:rsid w:val="008D5CA0"/>
    <w:rsid w:val="008D60C1"/>
    <w:rsid w:val="008E1353"/>
    <w:rsid w:val="008E3559"/>
    <w:rsid w:val="008E7846"/>
    <w:rsid w:val="008F56C4"/>
    <w:rsid w:val="008F7BA6"/>
    <w:rsid w:val="00900329"/>
    <w:rsid w:val="00901EDD"/>
    <w:rsid w:val="00904969"/>
    <w:rsid w:val="009051AE"/>
    <w:rsid w:val="00905F7B"/>
    <w:rsid w:val="00910C6E"/>
    <w:rsid w:val="0093518B"/>
    <w:rsid w:val="00941F23"/>
    <w:rsid w:val="00965180"/>
    <w:rsid w:val="00973871"/>
    <w:rsid w:val="00973E6B"/>
    <w:rsid w:val="00976863"/>
    <w:rsid w:val="009808DB"/>
    <w:rsid w:val="009B2546"/>
    <w:rsid w:val="009C440B"/>
    <w:rsid w:val="009D1BC2"/>
    <w:rsid w:val="009E459C"/>
    <w:rsid w:val="009E6466"/>
    <w:rsid w:val="009E6C38"/>
    <w:rsid w:val="00A013ED"/>
    <w:rsid w:val="00A139F3"/>
    <w:rsid w:val="00A15C2A"/>
    <w:rsid w:val="00A21697"/>
    <w:rsid w:val="00A26DCF"/>
    <w:rsid w:val="00A470A7"/>
    <w:rsid w:val="00A56694"/>
    <w:rsid w:val="00A625B4"/>
    <w:rsid w:val="00A675BD"/>
    <w:rsid w:val="00A76CEA"/>
    <w:rsid w:val="00A8304F"/>
    <w:rsid w:val="00A87F19"/>
    <w:rsid w:val="00A94828"/>
    <w:rsid w:val="00A95D92"/>
    <w:rsid w:val="00A9659B"/>
    <w:rsid w:val="00AA4CBB"/>
    <w:rsid w:val="00AB1BD0"/>
    <w:rsid w:val="00AC364C"/>
    <w:rsid w:val="00AC696A"/>
    <w:rsid w:val="00AD0242"/>
    <w:rsid w:val="00AD4441"/>
    <w:rsid w:val="00AD4646"/>
    <w:rsid w:val="00AF2F8E"/>
    <w:rsid w:val="00AF3945"/>
    <w:rsid w:val="00AF6191"/>
    <w:rsid w:val="00AF7F92"/>
    <w:rsid w:val="00B056F1"/>
    <w:rsid w:val="00B0602F"/>
    <w:rsid w:val="00B10460"/>
    <w:rsid w:val="00B14879"/>
    <w:rsid w:val="00B23C21"/>
    <w:rsid w:val="00B30A1F"/>
    <w:rsid w:val="00B35D8A"/>
    <w:rsid w:val="00B50975"/>
    <w:rsid w:val="00B530A6"/>
    <w:rsid w:val="00B663C5"/>
    <w:rsid w:val="00B67FEE"/>
    <w:rsid w:val="00B75B74"/>
    <w:rsid w:val="00B80D6C"/>
    <w:rsid w:val="00B872E9"/>
    <w:rsid w:val="00BA0D3F"/>
    <w:rsid w:val="00BA43AF"/>
    <w:rsid w:val="00BB3E81"/>
    <w:rsid w:val="00BB4018"/>
    <w:rsid w:val="00BC67CA"/>
    <w:rsid w:val="00BD5DF1"/>
    <w:rsid w:val="00BD6392"/>
    <w:rsid w:val="00BF3848"/>
    <w:rsid w:val="00C25493"/>
    <w:rsid w:val="00C26158"/>
    <w:rsid w:val="00C27AA4"/>
    <w:rsid w:val="00C30553"/>
    <w:rsid w:val="00C31747"/>
    <w:rsid w:val="00C348B0"/>
    <w:rsid w:val="00C36360"/>
    <w:rsid w:val="00C45C76"/>
    <w:rsid w:val="00C64151"/>
    <w:rsid w:val="00C64E67"/>
    <w:rsid w:val="00C66203"/>
    <w:rsid w:val="00C90193"/>
    <w:rsid w:val="00C906C5"/>
    <w:rsid w:val="00C94F97"/>
    <w:rsid w:val="00CA195F"/>
    <w:rsid w:val="00CA755B"/>
    <w:rsid w:val="00CB2BB0"/>
    <w:rsid w:val="00CB46A2"/>
    <w:rsid w:val="00CB6F91"/>
    <w:rsid w:val="00CC3223"/>
    <w:rsid w:val="00CE46AC"/>
    <w:rsid w:val="00D3266F"/>
    <w:rsid w:val="00D4557E"/>
    <w:rsid w:val="00D53E24"/>
    <w:rsid w:val="00D62D47"/>
    <w:rsid w:val="00D65491"/>
    <w:rsid w:val="00D73A2A"/>
    <w:rsid w:val="00D930B0"/>
    <w:rsid w:val="00D943A8"/>
    <w:rsid w:val="00DA5075"/>
    <w:rsid w:val="00DA6CDA"/>
    <w:rsid w:val="00DA74CD"/>
    <w:rsid w:val="00DB34EF"/>
    <w:rsid w:val="00DB7CA5"/>
    <w:rsid w:val="00DB7D43"/>
    <w:rsid w:val="00DC4913"/>
    <w:rsid w:val="00DC5F33"/>
    <w:rsid w:val="00DE292F"/>
    <w:rsid w:val="00DE3231"/>
    <w:rsid w:val="00DE65F4"/>
    <w:rsid w:val="00DE7712"/>
    <w:rsid w:val="00DF0E14"/>
    <w:rsid w:val="00E04874"/>
    <w:rsid w:val="00E07A42"/>
    <w:rsid w:val="00E17806"/>
    <w:rsid w:val="00E25445"/>
    <w:rsid w:val="00E25BF2"/>
    <w:rsid w:val="00E420FA"/>
    <w:rsid w:val="00E45D7A"/>
    <w:rsid w:val="00E502C6"/>
    <w:rsid w:val="00E506DE"/>
    <w:rsid w:val="00E57F15"/>
    <w:rsid w:val="00E6163D"/>
    <w:rsid w:val="00E64B42"/>
    <w:rsid w:val="00E65ABA"/>
    <w:rsid w:val="00E71AA6"/>
    <w:rsid w:val="00E84CAF"/>
    <w:rsid w:val="00E86D80"/>
    <w:rsid w:val="00E95BC3"/>
    <w:rsid w:val="00EB1A84"/>
    <w:rsid w:val="00EB69F9"/>
    <w:rsid w:val="00EC765E"/>
    <w:rsid w:val="00ED0450"/>
    <w:rsid w:val="00ED3BC0"/>
    <w:rsid w:val="00EF507C"/>
    <w:rsid w:val="00F10801"/>
    <w:rsid w:val="00F135C3"/>
    <w:rsid w:val="00F2206A"/>
    <w:rsid w:val="00F22134"/>
    <w:rsid w:val="00F23402"/>
    <w:rsid w:val="00F442DC"/>
    <w:rsid w:val="00F458D9"/>
    <w:rsid w:val="00F73CBF"/>
    <w:rsid w:val="00F85B64"/>
    <w:rsid w:val="00F86938"/>
    <w:rsid w:val="00FB538C"/>
    <w:rsid w:val="00FB5742"/>
    <w:rsid w:val="00FC3474"/>
    <w:rsid w:val="00FD7CFD"/>
    <w:rsid w:val="00FE17DE"/>
    <w:rsid w:val="00FF07A0"/>
    <w:rsid w:val="00FF2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DF2EED5-449F-4025-9C74-14F5C2D33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D35"/>
    <w:rPr>
      <w:sz w:val="24"/>
      <w:szCs w:val="24"/>
    </w:rPr>
  </w:style>
  <w:style w:type="paragraph" w:styleId="1">
    <w:name w:val="heading 1"/>
    <w:basedOn w:val="a"/>
    <w:next w:val="a"/>
    <w:qFormat/>
    <w:rsid w:val="00253F0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253F00"/>
    <w:pPr>
      <w:keepNext/>
      <w:ind w:firstLine="540"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3F00"/>
    <w:pPr>
      <w:jc w:val="center"/>
    </w:pPr>
    <w:rPr>
      <w:b/>
      <w:bCs/>
      <w:sz w:val="28"/>
    </w:rPr>
  </w:style>
  <w:style w:type="paragraph" w:styleId="a5">
    <w:name w:val="Body Text Indent"/>
    <w:basedOn w:val="a"/>
    <w:rsid w:val="00253F00"/>
    <w:pPr>
      <w:ind w:left="6480"/>
    </w:pPr>
    <w:rPr>
      <w:b/>
      <w:bCs/>
      <w:i/>
      <w:iCs/>
    </w:rPr>
  </w:style>
  <w:style w:type="paragraph" w:styleId="20">
    <w:name w:val="Body Text 2"/>
    <w:basedOn w:val="a"/>
    <w:rsid w:val="00253F00"/>
    <w:pPr>
      <w:jc w:val="both"/>
    </w:pPr>
    <w:rPr>
      <w:sz w:val="28"/>
    </w:rPr>
  </w:style>
  <w:style w:type="paragraph" w:styleId="21">
    <w:name w:val="Body Text Indent 2"/>
    <w:basedOn w:val="a"/>
    <w:rsid w:val="00253F00"/>
    <w:pPr>
      <w:ind w:left="6480"/>
      <w:jc w:val="both"/>
    </w:pPr>
    <w:rPr>
      <w:i/>
      <w:iCs/>
      <w:sz w:val="28"/>
    </w:rPr>
  </w:style>
  <w:style w:type="paragraph" w:styleId="3">
    <w:name w:val="Body Text Indent 3"/>
    <w:basedOn w:val="a"/>
    <w:rsid w:val="00253F00"/>
    <w:pPr>
      <w:ind w:firstLine="540"/>
      <w:jc w:val="both"/>
    </w:pPr>
    <w:rPr>
      <w:sz w:val="28"/>
    </w:rPr>
  </w:style>
  <w:style w:type="table" w:styleId="a6">
    <w:name w:val="Table Grid"/>
    <w:basedOn w:val="a1"/>
    <w:rsid w:val="009051AE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330B8F"/>
    <w:pPr>
      <w:shd w:val="clear" w:color="auto" w:fill="000080"/>
    </w:pPr>
    <w:rPr>
      <w:rFonts w:ascii="Tahoma" w:hAnsi="Tahoma" w:cs="Tahoma"/>
    </w:rPr>
  </w:style>
  <w:style w:type="paragraph" w:styleId="a8">
    <w:name w:val="footer"/>
    <w:basedOn w:val="a"/>
    <w:rsid w:val="006213D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6213D7"/>
  </w:style>
  <w:style w:type="character" w:customStyle="1" w:styleId="aa">
    <w:name w:val="Цветовое выделение"/>
    <w:rsid w:val="00871BE8"/>
    <w:rPr>
      <w:b/>
      <w:bCs/>
      <w:color w:val="000080"/>
      <w:sz w:val="22"/>
      <w:szCs w:val="22"/>
    </w:rPr>
  </w:style>
  <w:style w:type="paragraph" w:customStyle="1" w:styleId="ConsPlusNormal">
    <w:name w:val="ConsPlusNormal"/>
    <w:rsid w:val="00871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Основной текст Знак"/>
    <w:link w:val="a3"/>
    <w:rsid w:val="0005360B"/>
    <w:rPr>
      <w:b/>
      <w:bCs/>
      <w:sz w:val="28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DB7CA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B7CA5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2F13EC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8D60C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D60C1"/>
    <w:rPr>
      <w:sz w:val="24"/>
      <w:szCs w:val="24"/>
    </w:rPr>
  </w:style>
  <w:style w:type="paragraph" w:customStyle="1" w:styleId="ConsPlusTitle">
    <w:name w:val="ConsPlusTitle"/>
    <w:rsid w:val="00E64B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2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0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784E8-7E32-4D75-B6ED-77019AD2C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Е Ш Е Н И Е</vt:lpstr>
    </vt:vector>
  </TitlesOfParts>
  <Company>mf raion</Company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Ш Е Н И Е</dc:title>
  <dc:creator>user</dc:creator>
  <cp:lastModifiedBy>USER</cp:lastModifiedBy>
  <cp:revision>10</cp:revision>
  <cp:lastPrinted>2022-01-31T07:24:00Z</cp:lastPrinted>
  <dcterms:created xsi:type="dcterms:W3CDTF">2022-01-28T12:45:00Z</dcterms:created>
  <dcterms:modified xsi:type="dcterms:W3CDTF">2022-02-14T12:05:00Z</dcterms:modified>
</cp:coreProperties>
</file>